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5" w:rsidRPr="00B42DD5" w:rsidRDefault="00791645" w:rsidP="00EF5530">
      <w:pPr>
        <w:pStyle w:val="AralkYok"/>
        <w:tabs>
          <w:tab w:val="left" w:pos="400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r w:rsidRPr="00BE49F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: 04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: 09</w:t>
      </w:r>
      <w:r w:rsidR="00B54ED3">
        <w:rPr>
          <w:rFonts w:ascii="Times New Roman" w:eastAsia="Times New Roman" w:hAnsi="Times New Roman" w:cs="Times New Roman"/>
          <w:sz w:val="24"/>
          <w:szCs w:val="24"/>
          <w:lang w:eastAsia="tr-TR"/>
        </w:rPr>
        <w:t>.02.2021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Kahramanmaraş İl Umumi Hıfzıssıhha Meclisi 09 Şubat 2021 günü saat </w:t>
      </w:r>
      <w:r w:rsidR="00F67652">
        <w:rPr>
          <w:rFonts w:ascii="Times New Roman" w:eastAsia="Times New Roman" w:hAnsi="Times New Roman" w:cs="Times New Roman"/>
          <w:sz w:val="24"/>
          <w:szCs w:val="24"/>
          <w:lang w:eastAsia="tr-TR"/>
        </w:rPr>
        <w:t>17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.00’da Vali Ömer Faruk COŞKUN Başkanlığında Valilik Toplantı Salonunda toplanarak aşağıdaki kararları almıştır.</w:t>
      </w: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49FF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BE49FF">
        <w:rPr>
          <w:rFonts w:ascii="Times New Roman" w:eastAsia="Calibri" w:hAnsi="Times New Roman" w:cs="Times New Roman"/>
          <w:sz w:val="24"/>
          <w:szCs w:val="24"/>
        </w:rPr>
        <w:t xml:space="preserve"> (Covid­19) salgının toplum sağlığı ve kamu düzeni açısından oluşturduğu riski yönetmek, sosyal izolasyonu temin ile sosyal mesafeyi koruma ve yayılım hızını kontrol altında tutmak amacıyla ilimizde alınan tedbirlere ek olarak </w:t>
      </w:r>
      <w:r w:rsidRPr="00BE49FF">
        <w:rPr>
          <w:rFonts w:ascii="Times New Roman" w:eastAsia="Calibri" w:hAnsi="Times New Roman" w:cs="Times New Roman"/>
          <w:b/>
          <w:sz w:val="24"/>
          <w:szCs w:val="24"/>
        </w:rPr>
        <w:t>eğitim öğretim faaliyetlerinin yürütülmesiyle ilgili Milli Eğitim Bakanlığının Bakanlığı</w:t>
      </w:r>
      <w:r w:rsidR="00C13C01">
        <w:rPr>
          <w:rFonts w:ascii="Times New Roman" w:eastAsia="Calibri" w:hAnsi="Times New Roman" w:cs="Times New Roman"/>
          <w:b/>
          <w:sz w:val="24"/>
          <w:szCs w:val="24"/>
        </w:rPr>
        <w:t>’</w:t>
      </w:r>
      <w:r w:rsidR="00E60A96">
        <w:rPr>
          <w:rFonts w:ascii="Times New Roman" w:eastAsia="Calibri" w:hAnsi="Times New Roman" w:cs="Times New Roman"/>
          <w:b/>
          <w:sz w:val="24"/>
          <w:szCs w:val="24"/>
        </w:rPr>
        <w:t>nın 05.02.</w:t>
      </w:r>
      <w:r w:rsidRPr="00BE49FF">
        <w:rPr>
          <w:rFonts w:ascii="Times New Roman" w:eastAsia="Calibri" w:hAnsi="Times New Roman" w:cs="Times New Roman"/>
          <w:b/>
          <w:sz w:val="24"/>
          <w:szCs w:val="24"/>
        </w:rPr>
        <w:t xml:space="preserve">2021 tarihli ve </w:t>
      </w:r>
      <w:proofErr w:type="gramStart"/>
      <w:r w:rsidRPr="00BE49FF">
        <w:rPr>
          <w:rFonts w:ascii="Times New Roman" w:eastAsia="Calibri" w:hAnsi="Times New Roman" w:cs="Times New Roman"/>
          <w:b/>
          <w:sz w:val="24"/>
          <w:szCs w:val="24"/>
        </w:rPr>
        <w:t>20218459</w:t>
      </w:r>
      <w:proofErr w:type="gramEnd"/>
      <w:r w:rsidRPr="00BE49FF">
        <w:rPr>
          <w:rFonts w:ascii="Times New Roman" w:eastAsia="Calibri" w:hAnsi="Times New Roman" w:cs="Times New Roman"/>
          <w:b/>
          <w:sz w:val="24"/>
          <w:szCs w:val="24"/>
        </w:rPr>
        <w:t xml:space="preserve"> sayılı yazısına istinaden</w:t>
      </w:r>
      <w:r w:rsidRPr="00BE49FF">
        <w:rPr>
          <w:rFonts w:ascii="Times New Roman" w:eastAsia="Calibri" w:hAnsi="Times New Roman" w:cs="Times New Roman"/>
          <w:sz w:val="24"/>
          <w:szCs w:val="24"/>
        </w:rPr>
        <w:t xml:space="preserve"> ilave tedbirler alınmıştır. Bu kapsamda;</w:t>
      </w:r>
    </w:p>
    <w:p w:rsidR="00DD582B" w:rsidRDefault="00DD582B" w:rsidP="00DD582B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82B" w:rsidRPr="00DD582B" w:rsidRDefault="00DD582B" w:rsidP="00DD582B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82B">
        <w:rPr>
          <w:rFonts w:ascii="Times New Roman" w:eastAsia="Calibri" w:hAnsi="Times New Roman" w:cs="Times New Roman"/>
          <w:b/>
          <w:sz w:val="24"/>
          <w:szCs w:val="24"/>
        </w:rPr>
        <w:t>15 Şubat 2021 tarihi itibarıyla;</w:t>
      </w:r>
    </w:p>
    <w:p w:rsidR="00781C6B" w:rsidRDefault="00781C6B" w:rsidP="00BE49F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Birleştirilmiş sınıf uygulaması yapan tüm ilkokullarda </w:t>
      </w:r>
      <w:r>
        <w:rPr>
          <w:rFonts w:ascii="Times New Roman" w:eastAsia="Calibri" w:hAnsi="Times New Roman" w:cs="Times New Roman"/>
          <w:sz w:val="24"/>
          <w:szCs w:val="24"/>
        </w:rPr>
        <w:t>bakanlıkça belirlenen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dersler</w:t>
      </w:r>
      <w:r w:rsidR="00DD582B"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haftada 5 (beş) gün yüz y</w:t>
      </w:r>
      <w:r>
        <w:rPr>
          <w:rFonts w:ascii="Times New Roman" w:eastAsia="Calibri" w:hAnsi="Times New Roman" w:cs="Times New Roman"/>
          <w:sz w:val="24"/>
          <w:szCs w:val="24"/>
        </w:rPr>
        <w:t>üze olacak şekilde işlenmesine,</w:t>
      </w:r>
    </w:p>
    <w:p w:rsidR="00781C6B" w:rsidRPr="00D51530" w:rsidRDefault="00781C6B" w:rsidP="00D51530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>Köy ve seyrek nüfuslu yerleşim yerlerindeki resmî ve özel ilkokullar, ortaokullar ve imam hatip ortaokullarının bütün sınıf seviyeleri ile bu okulların b</w:t>
      </w:r>
      <w:r>
        <w:rPr>
          <w:rFonts w:ascii="Times New Roman" w:eastAsia="Calibri" w:hAnsi="Times New Roman" w:cs="Times New Roman"/>
          <w:sz w:val="24"/>
          <w:szCs w:val="24"/>
        </w:rPr>
        <w:t xml:space="preserve">ünyesindeki ana sınıflarında </w:t>
      </w:r>
      <w:r w:rsidRPr="00781C6B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lçe hıfzıssıhha kurulları</w:t>
      </w:r>
      <w:r w:rsidR="00AD53C2">
        <w:rPr>
          <w:rFonts w:ascii="Times New Roman" w:eastAsia="Calibri" w:hAnsi="Times New Roman" w:cs="Times New Roman"/>
          <w:sz w:val="24"/>
          <w:szCs w:val="24"/>
        </w:rPr>
        <w:t>nın koordinasyonunda alınacak k</w:t>
      </w:r>
      <w:r w:rsidRPr="00781C6B">
        <w:rPr>
          <w:rFonts w:ascii="Times New Roman" w:eastAsia="Calibri" w:hAnsi="Times New Roman" w:cs="Times New Roman"/>
          <w:sz w:val="24"/>
          <w:szCs w:val="24"/>
        </w:rPr>
        <w:t>ararlar</w:t>
      </w:r>
      <w:r w:rsidR="00AD53C2">
        <w:rPr>
          <w:rFonts w:ascii="Times New Roman" w:eastAsia="Calibri" w:hAnsi="Times New Roman" w:cs="Times New Roman"/>
          <w:sz w:val="24"/>
          <w:szCs w:val="24"/>
        </w:rPr>
        <w:t>la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haftada 5 (beş) gün bakanlıkça belirlenen dersler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yüz yüze eğitim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51530">
        <w:rPr>
          <w:rFonts w:ascii="Times New Roman" w:eastAsia="Calibri" w:hAnsi="Times New Roman" w:cs="Times New Roman"/>
          <w:sz w:val="24"/>
          <w:szCs w:val="24"/>
        </w:rPr>
        <w:t xml:space="preserve"> yapılmasına,</w:t>
      </w:r>
    </w:p>
    <w:p w:rsidR="00781C6B" w:rsidRDefault="00781C6B" w:rsidP="00BE49F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>Tüm bağımsız resmî anaokulu ve özel eğitim anaokulları ile özel okul öncesi eğitim kurumlarında haftada 5 (beş) gün ve günde 6 (altı) etkinlik saati olacak şekil</w:t>
      </w:r>
      <w:r w:rsidR="00D51530">
        <w:rPr>
          <w:rFonts w:ascii="Times New Roman" w:eastAsia="Calibri" w:hAnsi="Times New Roman" w:cs="Times New Roman"/>
          <w:sz w:val="24"/>
          <w:szCs w:val="24"/>
        </w:rPr>
        <w:t>de yüz yüze eğitim yapılmasına,</w:t>
      </w:r>
    </w:p>
    <w:p w:rsidR="00DD582B" w:rsidRDefault="00DD582B" w:rsidP="00DD582B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82B" w:rsidRDefault="00DD582B" w:rsidP="00DD582B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82B">
        <w:rPr>
          <w:rFonts w:ascii="Times New Roman" w:eastAsia="Calibri" w:hAnsi="Times New Roman" w:cs="Times New Roman"/>
          <w:b/>
          <w:sz w:val="24"/>
          <w:szCs w:val="24"/>
        </w:rPr>
        <w:t>1 Mart 2021 tarihi itibarıyla;</w:t>
      </w:r>
    </w:p>
    <w:p w:rsidR="00DD582B" w:rsidRPr="00DD582B" w:rsidRDefault="00DD582B" w:rsidP="00DD582B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C6B" w:rsidRDefault="00781C6B" w:rsidP="00BE49F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1C6B">
        <w:rPr>
          <w:rFonts w:ascii="Times New Roman" w:eastAsia="Calibri" w:hAnsi="Times New Roman" w:cs="Times New Roman"/>
          <w:sz w:val="24"/>
          <w:szCs w:val="24"/>
        </w:rPr>
        <w:t>15 Şubat 2021 tarihi itibariyle açılmış okullara ek olarak resmî ve özel ilkokullarda ve bu ilkokulların bünyesindeki ana sınıflarında haftada 2 (iki) g</w:t>
      </w:r>
      <w:r w:rsidR="00D51530">
        <w:rPr>
          <w:rFonts w:ascii="Times New Roman" w:eastAsia="Calibri" w:hAnsi="Times New Roman" w:cs="Times New Roman"/>
          <w:sz w:val="24"/>
          <w:szCs w:val="24"/>
        </w:rPr>
        <w:t>ün yüz yüze eğitim yapılmasına,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530">
        <w:rPr>
          <w:rFonts w:ascii="Times New Roman" w:eastAsia="Calibri" w:hAnsi="Times New Roman" w:cs="Times New Roman"/>
          <w:sz w:val="24"/>
          <w:szCs w:val="24"/>
        </w:rPr>
        <w:t>b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u ilkokullardaki yüz yüze eğitimlerde </w:t>
      </w:r>
      <w:r w:rsidR="00D51530" w:rsidRPr="00D51530">
        <w:rPr>
          <w:rFonts w:ascii="Times New Roman" w:eastAsia="Calibri" w:hAnsi="Times New Roman" w:cs="Times New Roman"/>
          <w:sz w:val="24"/>
          <w:szCs w:val="24"/>
        </w:rPr>
        <w:t>bakanlıkça belirlenen dersler</w:t>
      </w:r>
      <w:r w:rsidR="00D51530">
        <w:rPr>
          <w:rFonts w:ascii="Times New Roman" w:eastAsia="Calibri" w:hAnsi="Times New Roman" w:cs="Times New Roman"/>
          <w:sz w:val="24"/>
          <w:szCs w:val="24"/>
        </w:rPr>
        <w:t>in işlenmesine</w:t>
      </w:r>
      <w:r w:rsidRPr="00781C6B">
        <w:rPr>
          <w:rFonts w:ascii="Times New Roman" w:eastAsia="Calibri" w:hAnsi="Times New Roman" w:cs="Times New Roman"/>
          <w:sz w:val="24"/>
          <w:szCs w:val="24"/>
        </w:rPr>
        <w:t>, diğer dersler</w:t>
      </w:r>
      <w:r w:rsidR="00AD53C2"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ise uza</w:t>
      </w:r>
      <w:r w:rsidR="00D51530">
        <w:rPr>
          <w:rFonts w:ascii="Times New Roman" w:eastAsia="Calibri" w:hAnsi="Times New Roman" w:cs="Times New Roman"/>
          <w:sz w:val="24"/>
          <w:szCs w:val="24"/>
        </w:rPr>
        <w:t>ktan eğitim yoluyla işlenmesine,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530">
        <w:rPr>
          <w:rFonts w:ascii="Times New Roman" w:eastAsia="Calibri" w:hAnsi="Times New Roman" w:cs="Times New Roman"/>
          <w:sz w:val="24"/>
          <w:szCs w:val="24"/>
        </w:rPr>
        <w:t>b</w:t>
      </w:r>
      <w:r w:rsidRPr="00781C6B">
        <w:rPr>
          <w:rFonts w:ascii="Times New Roman" w:eastAsia="Calibri" w:hAnsi="Times New Roman" w:cs="Times New Roman"/>
          <w:sz w:val="24"/>
          <w:szCs w:val="24"/>
        </w:rPr>
        <w:t>u okullardaki ana sınıflarında da yüz yüze eğitim</w:t>
      </w:r>
      <w:bookmarkStart w:id="0" w:name="_GoBack"/>
      <w:bookmarkEnd w:id="0"/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yapılmayan diğer günle</w:t>
      </w:r>
      <w:r w:rsidR="00D51530">
        <w:rPr>
          <w:rFonts w:ascii="Times New Roman" w:eastAsia="Calibri" w:hAnsi="Times New Roman" w:cs="Times New Roman"/>
          <w:sz w:val="24"/>
          <w:szCs w:val="24"/>
        </w:rPr>
        <w:t>rde uzaktan eğitim yapılmasına,</w:t>
      </w:r>
      <w:proofErr w:type="gramEnd"/>
    </w:p>
    <w:p w:rsidR="00781C6B" w:rsidRDefault="00781C6B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>Tüm resmî ve özel ortaokullar ile imam hatip ortaokullarının 8 inci sınıflarınd</w:t>
      </w:r>
      <w:r w:rsidR="00D51530">
        <w:rPr>
          <w:rFonts w:ascii="Times New Roman" w:eastAsia="Calibri" w:hAnsi="Times New Roman" w:cs="Times New Roman"/>
          <w:sz w:val="24"/>
          <w:szCs w:val="24"/>
        </w:rPr>
        <w:t>a yüz yüze eğitime başlanmasına,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530">
        <w:rPr>
          <w:rFonts w:ascii="Times New Roman" w:eastAsia="Calibri" w:hAnsi="Times New Roman" w:cs="Times New Roman"/>
          <w:sz w:val="24"/>
          <w:szCs w:val="24"/>
        </w:rPr>
        <w:t>b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u eğitimlerde </w:t>
      </w:r>
      <w:r w:rsidR="00D51530" w:rsidRPr="00D51530">
        <w:rPr>
          <w:rFonts w:ascii="Times New Roman" w:eastAsia="Calibri" w:hAnsi="Times New Roman" w:cs="Times New Roman"/>
          <w:sz w:val="24"/>
          <w:szCs w:val="24"/>
        </w:rPr>
        <w:t>bakanlıkça belirlenen dersler</w:t>
      </w:r>
      <w:r w:rsidR="00D51530">
        <w:rPr>
          <w:rFonts w:ascii="Times New Roman" w:eastAsia="Calibri" w:hAnsi="Times New Roman" w:cs="Times New Roman"/>
          <w:sz w:val="24"/>
          <w:szCs w:val="24"/>
        </w:rPr>
        <w:t xml:space="preserve">in işlenmesine, </w:t>
      </w:r>
      <w:r w:rsidRPr="00781C6B">
        <w:rPr>
          <w:rFonts w:ascii="Times New Roman" w:eastAsia="Calibri" w:hAnsi="Times New Roman" w:cs="Times New Roman"/>
          <w:sz w:val="24"/>
          <w:szCs w:val="24"/>
        </w:rPr>
        <w:t>belirtilmeyen diğer zorunlu ve seçmeli dersler</w:t>
      </w:r>
      <w:r w:rsidR="00DD582B"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uza</w:t>
      </w:r>
      <w:r w:rsidR="00D51530">
        <w:rPr>
          <w:rFonts w:ascii="Times New Roman" w:eastAsia="Calibri" w:hAnsi="Times New Roman" w:cs="Times New Roman"/>
          <w:sz w:val="24"/>
          <w:szCs w:val="24"/>
        </w:rPr>
        <w:t>ktan eğitim yoluyla işlenmesine,</w:t>
      </w:r>
    </w:p>
    <w:p w:rsidR="00781C6B" w:rsidRDefault="00781C6B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Tüm resmî ve özel ortaokullar ile imam hatip ortaokullarının 5 inci, 6 </w:t>
      </w:r>
      <w:proofErr w:type="spellStart"/>
      <w:r w:rsidRPr="00781C6B">
        <w:rPr>
          <w:rFonts w:ascii="Times New Roman" w:eastAsia="Calibri" w:hAnsi="Times New Roman" w:cs="Times New Roman"/>
          <w:sz w:val="24"/>
          <w:szCs w:val="24"/>
        </w:rPr>
        <w:t>ncı</w:t>
      </w:r>
      <w:proofErr w:type="spellEnd"/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ve 7 </w:t>
      </w:r>
      <w:proofErr w:type="spellStart"/>
      <w:r w:rsidRPr="00781C6B">
        <w:rPr>
          <w:rFonts w:ascii="Times New Roman" w:eastAsia="Calibri" w:hAnsi="Times New Roman" w:cs="Times New Roman"/>
          <w:sz w:val="24"/>
          <w:szCs w:val="24"/>
        </w:rPr>
        <w:t>nci</w:t>
      </w:r>
      <w:proofErr w:type="spellEnd"/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sınıflarında tüm dersler</w:t>
      </w:r>
      <w:r w:rsidR="00DD582B"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uzaktan eğitim yoluyla işlen</w:t>
      </w:r>
      <w:r w:rsidR="00D51530">
        <w:rPr>
          <w:rFonts w:ascii="Times New Roman" w:eastAsia="Calibri" w:hAnsi="Times New Roman" w:cs="Times New Roman"/>
          <w:sz w:val="24"/>
          <w:szCs w:val="24"/>
        </w:rPr>
        <w:t>meye devam edilmesine,</w:t>
      </w:r>
    </w:p>
    <w:p w:rsidR="00781C6B" w:rsidRDefault="00781C6B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>Yüz yüze eğitim yapan resmî okullar bünyesindeki ana sınıfı ve uygulama sınıflarında yüz yüze eğitim</w:t>
      </w:r>
      <w:r w:rsidR="00DD582B"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>, bulunduğu okulla a</w:t>
      </w:r>
      <w:r w:rsidR="00D51530">
        <w:rPr>
          <w:rFonts w:ascii="Times New Roman" w:eastAsia="Calibri" w:hAnsi="Times New Roman" w:cs="Times New Roman"/>
          <w:sz w:val="24"/>
          <w:szCs w:val="24"/>
        </w:rPr>
        <w:t>ynı günde gerçekleştirilmesine,</w:t>
      </w:r>
    </w:p>
    <w:p w:rsidR="00781C6B" w:rsidRDefault="00781C6B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Özel Eğitim ve Rehberlik Hizmetleri Genel Müdürlüğüne bağlı ilkokul ve ortaokul kademesinde eğitim veren özel eğitim okulları ve özel eğitim anasınıfları ile diğer </w:t>
      </w:r>
      <w:r w:rsidRPr="00781C6B">
        <w:rPr>
          <w:rFonts w:ascii="Times New Roman" w:eastAsia="Calibri" w:hAnsi="Times New Roman" w:cs="Times New Roman"/>
          <w:sz w:val="24"/>
          <w:szCs w:val="24"/>
        </w:rPr>
        <w:lastRenderedPageBreak/>
        <w:t>okullar bünyesindeki özel eğitim sınıflarında haftada 5 (beş) g</w:t>
      </w:r>
      <w:r w:rsidR="00D51530">
        <w:rPr>
          <w:rFonts w:ascii="Times New Roman" w:eastAsia="Calibri" w:hAnsi="Times New Roman" w:cs="Times New Roman"/>
          <w:sz w:val="24"/>
          <w:szCs w:val="24"/>
        </w:rPr>
        <w:t>ün yüz yüze eğitim yapılmasına,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Bilim ve Sanat Merkezleri de programları </w:t>
      </w:r>
      <w:proofErr w:type="gramStart"/>
      <w:r w:rsidR="00D51530">
        <w:rPr>
          <w:rFonts w:ascii="Times New Roman" w:eastAsia="Calibri" w:hAnsi="Times New Roman" w:cs="Times New Roman"/>
          <w:sz w:val="24"/>
          <w:szCs w:val="24"/>
        </w:rPr>
        <w:t>dahilinde</w:t>
      </w:r>
      <w:proofErr w:type="gramEnd"/>
      <w:r w:rsidR="00D51530">
        <w:rPr>
          <w:rFonts w:ascii="Times New Roman" w:eastAsia="Calibri" w:hAnsi="Times New Roman" w:cs="Times New Roman"/>
          <w:sz w:val="24"/>
          <w:szCs w:val="24"/>
        </w:rPr>
        <w:t xml:space="preserve"> yüz yüze eğitime geçilmesine,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530">
        <w:rPr>
          <w:rFonts w:ascii="Times New Roman" w:eastAsia="Calibri" w:hAnsi="Times New Roman" w:cs="Times New Roman"/>
          <w:sz w:val="24"/>
          <w:szCs w:val="24"/>
        </w:rPr>
        <w:t>k</w:t>
      </w:r>
      <w:r w:rsidRPr="00781C6B">
        <w:rPr>
          <w:rFonts w:ascii="Times New Roman" w:eastAsia="Calibri" w:hAnsi="Times New Roman" w:cs="Times New Roman"/>
          <w:sz w:val="24"/>
          <w:szCs w:val="24"/>
        </w:rPr>
        <w:t>aynaştırma/bütünleştirme yoluyla öğrenim gören öğrencilerimizin sınıf seviyelerine göre destek eğitim odası eğitim faaliyetleri</w:t>
      </w:r>
      <w:r w:rsidR="00C9086C">
        <w:rPr>
          <w:rFonts w:ascii="Times New Roman" w:eastAsia="Calibri" w:hAnsi="Times New Roman" w:cs="Times New Roman"/>
          <w:sz w:val="24"/>
          <w:szCs w:val="24"/>
        </w:rPr>
        <w:t>nin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yüz </w:t>
      </w:r>
      <w:r w:rsidR="00D51530">
        <w:rPr>
          <w:rFonts w:ascii="Times New Roman" w:eastAsia="Calibri" w:hAnsi="Times New Roman" w:cs="Times New Roman"/>
          <w:sz w:val="24"/>
          <w:szCs w:val="24"/>
        </w:rPr>
        <w:t>yüze veya uzaktan başlanmasına,</w:t>
      </w:r>
    </w:p>
    <w:p w:rsidR="00FC4368" w:rsidRDefault="00DD582B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</w:t>
      </w:r>
      <w:r w:rsidR="00FC4368" w:rsidRPr="00FC4368">
        <w:rPr>
          <w:rFonts w:ascii="Times New Roman" w:eastAsia="Calibri" w:hAnsi="Times New Roman" w:cs="Times New Roman"/>
          <w:sz w:val="24"/>
          <w:szCs w:val="24"/>
        </w:rPr>
        <w:t>lkokul, ortaokul ve imam hatip ortaokullarındaki yüz yüze ve uzaktan eğitimlerde bir ders 30 dakika; teneffüsler ise 10'ar da</w:t>
      </w:r>
      <w:r w:rsidR="00FC4368">
        <w:rPr>
          <w:rFonts w:ascii="Times New Roman" w:eastAsia="Calibri" w:hAnsi="Times New Roman" w:cs="Times New Roman"/>
          <w:sz w:val="24"/>
          <w:szCs w:val="24"/>
        </w:rPr>
        <w:t>kika olacak şekilde planlanmasına,</w:t>
      </w:r>
    </w:p>
    <w:p w:rsidR="00FC4368" w:rsidRDefault="00FC4368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68">
        <w:rPr>
          <w:rFonts w:ascii="Times New Roman" w:eastAsia="Calibri" w:hAnsi="Times New Roman" w:cs="Times New Roman"/>
          <w:sz w:val="24"/>
          <w:szCs w:val="24"/>
        </w:rPr>
        <w:t>Okul öncesi eğitim kurumlarındaki yüz yüze eğitimlerde bir etkinlik saati 30 dakika ve aralıksız olarak planlanmasına, uzaktan eğitimler</w:t>
      </w:r>
      <w:r w:rsidR="00C9086C">
        <w:rPr>
          <w:rFonts w:ascii="Times New Roman" w:eastAsia="Calibri" w:hAnsi="Times New Roman" w:cs="Times New Roman"/>
          <w:sz w:val="24"/>
          <w:szCs w:val="24"/>
        </w:rPr>
        <w:t>de</w:t>
      </w:r>
      <w:r w:rsidRPr="00FC4368">
        <w:rPr>
          <w:rFonts w:ascii="Times New Roman" w:eastAsia="Calibri" w:hAnsi="Times New Roman" w:cs="Times New Roman"/>
          <w:sz w:val="24"/>
          <w:szCs w:val="24"/>
        </w:rPr>
        <w:t xml:space="preserve"> ise bakanlıkça belirlenen derslerin işlenmesine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C43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368" w:rsidRPr="00FC4368" w:rsidRDefault="00FC4368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68">
        <w:rPr>
          <w:rFonts w:ascii="Times New Roman" w:eastAsia="Calibri" w:hAnsi="Times New Roman" w:cs="Times New Roman"/>
          <w:sz w:val="24"/>
          <w:szCs w:val="24"/>
        </w:rPr>
        <w:t>Uzaktan eğitim faaliyetlerinde EBA üzerinden sağlanan alt yapının yanı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68">
        <w:rPr>
          <w:rFonts w:ascii="Times New Roman" w:eastAsia="Calibri" w:hAnsi="Times New Roman" w:cs="Times New Roman"/>
          <w:sz w:val="24"/>
          <w:szCs w:val="24"/>
        </w:rPr>
        <w:t>sıra açık kaynaklı diğer güvenilir pla</w:t>
      </w:r>
      <w:r>
        <w:rPr>
          <w:rFonts w:ascii="Times New Roman" w:eastAsia="Calibri" w:hAnsi="Times New Roman" w:cs="Times New Roman"/>
          <w:sz w:val="24"/>
          <w:szCs w:val="24"/>
        </w:rPr>
        <w:t>tformların da kullanılabilmesine,</w:t>
      </w:r>
    </w:p>
    <w:p w:rsidR="00FC4368" w:rsidRDefault="00FC4368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68">
        <w:rPr>
          <w:rFonts w:ascii="Times New Roman" w:eastAsia="Calibri" w:hAnsi="Times New Roman" w:cs="Times New Roman"/>
          <w:sz w:val="24"/>
          <w:szCs w:val="24"/>
        </w:rPr>
        <w:t>Fiziki imkânları uygun olan anaokullarında salgın ile ilgili tüm tedbirlerin alınması şartıyla ç</w:t>
      </w:r>
      <w:r>
        <w:rPr>
          <w:rFonts w:ascii="Times New Roman" w:eastAsia="Calibri" w:hAnsi="Times New Roman" w:cs="Times New Roman"/>
          <w:sz w:val="24"/>
          <w:szCs w:val="24"/>
        </w:rPr>
        <w:t>ocuk kulüpleri açılabilmesine,</w:t>
      </w:r>
    </w:p>
    <w:p w:rsidR="00FC4368" w:rsidRDefault="00FC4368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4368">
        <w:rPr>
          <w:rFonts w:ascii="Times New Roman" w:eastAsia="Calibri" w:hAnsi="Times New Roman" w:cs="Times New Roman"/>
          <w:sz w:val="24"/>
          <w:szCs w:val="24"/>
        </w:rPr>
        <w:t xml:space="preserve">Kayıtlı çocuk sayısının yeterli olduğu durumlarda okul öncesi eğitim kurumlarında </w:t>
      </w:r>
      <w:r w:rsidR="005F3E28">
        <w:rPr>
          <w:rFonts w:ascii="Times New Roman" w:eastAsia="Calibri" w:hAnsi="Times New Roman" w:cs="Times New Roman"/>
          <w:sz w:val="24"/>
          <w:szCs w:val="24"/>
        </w:rPr>
        <w:t xml:space="preserve">mevzuat </w:t>
      </w:r>
      <w:r w:rsidRPr="00FC4368">
        <w:rPr>
          <w:rFonts w:ascii="Times New Roman" w:eastAsia="Calibri" w:hAnsi="Times New Roman" w:cs="Times New Roman"/>
          <w:sz w:val="24"/>
          <w:szCs w:val="24"/>
        </w:rPr>
        <w:t>hükümlerine göre bir grupta en az 10 çocuk olacak şe</w:t>
      </w:r>
      <w:r w:rsidR="005F3E28">
        <w:rPr>
          <w:rFonts w:ascii="Times New Roman" w:eastAsia="Calibri" w:hAnsi="Times New Roman" w:cs="Times New Roman"/>
          <w:sz w:val="24"/>
          <w:szCs w:val="24"/>
        </w:rPr>
        <w:t>kilde şubeler oluşturulmasına, k</w:t>
      </w:r>
      <w:r w:rsidRPr="00FC4368">
        <w:rPr>
          <w:rFonts w:ascii="Times New Roman" w:eastAsia="Calibri" w:hAnsi="Times New Roman" w:cs="Times New Roman"/>
          <w:sz w:val="24"/>
          <w:szCs w:val="24"/>
        </w:rPr>
        <w:t>ayıtlı çocuk sayısının az, öğretmen sayısının fazla olduğu okullarda ise Covid-19 salgını süresi ile sınırlı olmak kaydıyla okulun fiziki imkânları doğrultusunda bir gruptaki çocuk sayısı en az 5 olacak şekilde şube</w:t>
      </w:r>
      <w:r w:rsidR="005F3E28">
        <w:rPr>
          <w:rFonts w:ascii="Times New Roman" w:eastAsia="Calibri" w:hAnsi="Times New Roman" w:cs="Times New Roman"/>
          <w:sz w:val="24"/>
          <w:szCs w:val="24"/>
        </w:rPr>
        <w:t xml:space="preserve"> tanımlamaları yapılabilmesine,</w:t>
      </w:r>
      <w:proofErr w:type="gramEnd"/>
    </w:p>
    <w:p w:rsidR="00781C6B" w:rsidRPr="00FC4368" w:rsidRDefault="00FC4368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68">
        <w:rPr>
          <w:rFonts w:ascii="Times New Roman" w:eastAsia="Calibri" w:hAnsi="Times New Roman" w:cs="Times New Roman"/>
          <w:sz w:val="24"/>
          <w:szCs w:val="24"/>
        </w:rPr>
        <w:t>Yüz yüze eğitim için çocuğunu okula göndermek istemeyen velinin yazılı onayı alınacak ve okula gelmeyen öğrenciler devams</w:t>
      </w:r>
      <w:r w:rsidR="005F3E28">
        <w:rPr>
          <w:rFonts w:ascii="Times New Roman" w:eastAsia="Calibri" w:hAnsi="Times New Roman" w:cs="Times New Roman"/>
          <w:sz w:val="24"/>
          <w:szCs w:val="24"/>
        </w:rPr>
        <w:t>ız sayılmamasına,</w:t>
      </w:r>
    </w:p>
    <w:p w:rsidR="00B95D36" w:rsidRPr="00B42DD5" w:rsidRDefault="009A5C2D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B95D36" w:rsidRPr="00B42DD5" w:rsidRDefault="009A5C2D" w:rsidP="009A5C2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95D36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B95D36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Hıfzıssıhha Kanunu gereği idari işlemin kaymakamlar tarafından yapılmasına,</w:t>
      </w:r>
    </w:p>
    <w:p w:rsidR="0060455A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kaymakamlıklarca adli makamlara suç duyurusunda bulunulmasına,</w:t>
      </w:r>
      <w:r w:rsidR="00B95D36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07FA2" w:rsidRDefault="00302F43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307FA2" w:rsidRDefault="00307FA2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A2" w:rsidRPr="00307FA2" w:rsidRDefault="00307FA2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BB5590" w:rsidRPr="00513DEB" w:rsidRDefault="00EC3BE1" w:rsidP="00513D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67077" w:rsidRDefault="00267077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4582" w:rsidRDefault="00D54582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4582" w:rsidRDefault="00D54582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4582" w:rsidRDefault="00D54582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EA" w:rsidRDefault="00D11EEA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3C01" w:rsidRPr="00B42DD5" w:rsidRDefault="00C13C01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Ömer Faruk COŞKUN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B42DD5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67077" w:rsidRPr="00B42DD5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begin"/>
      </w: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086CC8" w:rsidRPr="00B42DD5" w:rsidTr="00A24139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CB7D12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5C23F9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4C7CE1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086CC8" w:rsidRPr="00B42DD5" w:rsidTr="00A24139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086CC8" w:rsidRPr="00B42DD5" w:rsidRDefault="00CB7D12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5C23F9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086CC8" w:rsidRPr="00B42DD5" w:rsidRDefault="00086CC8" w:rsidP="00086CC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86CC8" w:rsidRPr="00B42DD5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B42DD5" w:rsidTr="00A24139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720E2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086CC8" w:rsidRPr="00B42DD5" w:rsidTr="00A24139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720E2" w:rsidP="002C1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086CC8" w:rsidRPr="00B42DD5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B42DD5" w:rsidTr="00A24139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086CC8" w:rsidRPr="00B42DD5" w:rsidTr="00A24139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C7D00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086CC8" w:rsidRPr="00B42DD5" w:rsidRDefault="00086CC8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C7D00" w:rsidRPr="00B42DD5" w:rsidRDefault="008C7D00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3D0D6F" w:rsidRPr="00B42DD5" w:rsidRDefault="003D0D6F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086CC8" w:rsidRPr="00B42DD5" w:rsidRDefault="00086CC8" w:rsidP="00D87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086CC8" w:rsidRPr="00B42DD5" w:rsidTr="00A24139">
        <w:trPr>
          <w:trHeight w:val="80"/>
        </w:trPr>
        <w:tc>
          <w:tcPr>
            <w:tcW w:w="2943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086CC8" w:rsidRPr="00B42DD5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3775D" w:rsidRPr="00B42DD5" w:rsidRDefault="00086CC8" w:rsidP="00086CC8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end"/>
      </w:r>
    </w:p>
    <w:sectPr w:rsidR="0013775D" w:rsidRPr="00B42DD5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6F" w:rsidRDefault="0086186F" w:rsidP="000B55CE">
      <w:pPr>
        <w:spacing w:after="0" w:line="240" w:lineRule="auto"/>
      </w:pPr>
      <w:r>
        <w:separator/>
      </w:r>
    </w:p>
  </w:endnote>
  <w:endnote w:type="continuationSeparator" w:id="0">
    <w:p w:rsidR="0086186F" w:rsidRDefault="0086186F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6F" w:rsidRDefault="0086186F" w:rsidP="000B55CE">
      <w:pPr>
        <w:spacing w:after="0" w:line="240" w:lineRule="auto"/>
      </w:pPr>
      <w:r>
        <w:separator/>
      </w:r>
    </w:p>
  </w:footnote>
  <w:footnote w:type="continuationSeparator" w:id="0">
    <w:p w:rsidR="0086186F" w:rsidRDefault="0086186F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5AB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  <w:b/>
      </w:rPr>
    </w:lvl>
  </w:abstractNum>
  <w:abstractNum w:abstractNumId="1">
    <w:nsid w:val="0FFC6924"/>
    <w:multiLevelType w:val="hybridMultilevel"/>
    <w:tmpl w:val="9C3ADBAC"/>
    <w:lvl w:ilvl="0" w:tplc="11928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F3E14"/>
    <w:multiLevelType w:val="hybridMultilevel"/>
    <w:tmpl w:val="D1AE8BE4"/>
    <w:lvl w:ilvl="0" w:tplc="0E8EC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C13B8"/>
    <w:multiLevelType w:val="hybridMultilevel"/>
    <w:tmpl w:val="5192BA34"/>
    <w:lvl w:ilvl="0" w:tplc="D980AA06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A37F1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7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B1848"/>
    <w:multiLevelType w:val="multilevel"/>
    <w:tmpl w:val="2E282AB6"/>
    <w:numStyleLink w:val="Stil2"/>
  </w:abstractNum>
  <w:abstractNum w:abstractNumId="9">
    <w:nsid w:val="1C1D4CDE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0">
    <w:nsid w:val="1C1F0A59"/>
    <w:multiLevelType w:val="hybridMultilevel"/>
    <w:tmpl w:val="6E7ABD0A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8503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E7887"/>
    <w:multiLevelType w:val="hybridMultilevel"/>
    <w:tmpl w:val="F71C7B48"/>
    <w:lvl w:ilvl="0" w:tplc="B6F6A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9A67DD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24A13"/>
    <w:multiLevelType w:val="hybridMultilevel"/>
    <w:tmpl w:val="02CEF110"/>
    <w:lvl w:ilvl="0" w:tplc="C032E2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EE0BEC"/>
    <w:multiLevelType w:val="multilevel"/>
    <w:tmpl w:val="0B5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F0293"/>
    <w:multiLevelType w:val="hybridMultilevel"/>
    <w:tmpl w:val="D03E5584"/>
    <w:lvl w:ilvl="0" w:tplc="CE681A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383260"/>
    <w:multiLevelType w:val="hybridMultilevel"/>
    <w:tmpl w:val="850EF5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934A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DC5777"/>
    <w:multiLevelType w:val="multilevel"/>
    <w:tmpl w:val="757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CF00C6"/>
    <w:multiLevelType w:val="multilevel"/>
    <w:tmpl w:val="9A624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925C41"/>
    <w:multiLevelType w:val="hybridMultilevel"/>
    <w:tmpl w:val="4D90E0EC"/>
    <w:lvl w:ilvl="0" w:tplc="79E60D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4BD2211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EF2C24"/>
    <w:multiLevelType w:val="multilevel"/>
    <w:tmpl w:val="26AE6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CE37F4"/>
    <w:multiLevelType w:val="hybridMultilevel"/>
    <w:tmpl w:val="C58AB206"/>
    <w:lvl w:ilvl="0" w:tplc="38DCC2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6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7">
    <w:nsid w:val="6F001BBA"/>
    <w:multiLevelType w:val="hybridMultilevel"/>
    <w:tmpl w:val="6B12220E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821D07"/>
    <w:multiLevelType w:val="multilevel"/>
    <w:tmpl w:val="2E282AB6"/>
    <w:numStyleLink w:val="Stil2"/>
  </w:abstractNum>
  <w:abstractNum w:abstractNumId="39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40">
    <w:nsid w:val="78757C31"/>
    <w:multiLevelType w:val="hybridMultilevel"/>
    <w:tmpl w:val="504020B0"/>
    <w:lvl w:ilvl="0" w:tplc="BFB2C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1E5233"/>
    <w:multiLevelType w:val="hybridMultilevel"/>
    <w:tmpl w:val="40EAB3B0"/>
    <w:lvl w:ilvl="0" w:tplc="2586D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D904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9"/>
  </w:num>
  <w:num w:numId="3">
    <w:abstractNumId w:val="33"/>
  </w:num>
  <w:num w:numId="4">
    <w:abstractNumId w:val="19"/>
  </w:num>
  <w:num w:numId="5">
    <w:abstractNumId w:val="7"/>
  </w:num>
  <w:num w:numId="6">
    <w:abstractNumId w:val="42"/>
  </w:num>
  <w:num w:numId="7">
    <w:abstractNumId w:val="38"/>
  </w:num>
  <w:num w:numId="8">
    <w:abstractNumId w:val="18"/>
  </w:num>
  <w:num w:numId="9">
    <w:abstractNumId w:val="41"/>
  </w:num>
  <w:num w:numId="10">
    <w:abstractNumId w:val="3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25"/>
  </w:num>
  <w:num w:numId="12">
    <w:abstractNumId w:val="11"/>
  </w:num>
  <w:num w:numId="13">
    <w:abstractNumId w:val="16"/>
  </w:num>
  <w:num w:numId="14">
    <w:abstractNumId w:val="2"/>
  </w:num>
  <w:num w:numId="15">
    <w:abstractNumId w:val="36"/>
  </w:num>
  <w:num w:numId="16">
    <w:abstractNumId w:val="35"/>
  </w:num>
  <w:num w:numId="17">
    <w:abstractNumId w:val="13"/>
  </w:num>
  <w:num w:numId="18">
    <w:abstractNumId w:val="40"/>
  </w:num>
  <w:num w:numId="19">
    <w:abstractNumId w:val="32"/>
  </w:num>
  <w:num w:numId="20">
    <w:abstractNumId w:val="8"/>
  </w:num>
  <w:num w:numId="21">
    <w:abstractNumId w:val="30"/>
  </w:num>
  <w:num w:numId="22">
    <w:abstractNumId w:val="4"/>
  </w:num>
  <w:num w:numId="23">
    <w:abstractNumId w:val="27"/>
  </w:num>
  <w:num w:numId="24">
    <w:abstractNumId w:val="34"/>
  </w:num>
  <w:num w:numId="25">
    <w:abstractNumId w:val="29"/>
  </w:num>
  <w:num w:numId="26">
    <w:abstractNumId w:val="15"/>
  </w:num>
  <w:num w:numId="27">
    <w:abstractNumId w:val="31"/>
  </w:num>
  <w:num w:numId="28">
    <w:abstractNumId w:val="26"/>
  </w:num>
  <w:num w:numId="29">
    <w:abstractNumId w:val="21"/>
  </w:num>
  <w:num w:numId="30">
    <w:abstractNumId w:val="1"/>
  </w:num>
  <w:num w:numId="31">
    <w:abstractNumId w:val="24"/>
  </w:num>
  <w:num w:numId="32">
    <w:abstractNumId w:val="17"/>
  </w:num>
  <w:num w:numId="33">
    <w:abstractNumId w:val="28"/>
  </w:num>
  <w:num w:numId="34">
    <w:abstractNumId w:val="12"/>
  </w:num>
  <w:num w:numId="35">
    <w:abstractNumId w:val="0"/>
  </w:num>
  <w:num w:numId="36">
    <w:abstractNumId w:val="9"/>
  </w:num>
  <w:num w:numId="37">
    <w:abstractNumId w:val="44"/>
  </w:num>
  <w:num w:numId="38">
    <w:abstractNumId w:val="23"/>
  </w:num>
  <w:num w:numId="39">
    <w:abstractNumId w:val="37"/>
  </w:num>
  <w:num w:numId="40">
    <w:abstractNumId w:val="10"/>
  </w:num>
  <w:num w:numId="41">
    <w:abstractNumId w:val="3"/>
  </w:num>
  <w:num w:numId="42">
    <w:abstractNumId w:val="2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5"/>
  </w:num>
  <w:num w:numId="46">
    <w:abstractNumId w:val="22"/>
  </w:num>
  <w:num w:numId="47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60B4"/>
    <w:rsid w:val="0008634E"/>
    <w:rsid w:val="00086CC8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072B"/>
    <w:rsid w:val="000C22B4"/>
    <w:rsid w:val="000C6584"/>
    <w:rsid w:val="000C6C63"/>
    <w:rsid w:val="000C71CA"/>
    <w:rsid w:val="000C733D"/>
    <w:rsid w:val="000C7B5D"/>
    <w:rsid w:val="000D21C0"/>
    <w:rsid w:val="000D46D5"/>
    <w:rsid w:val="000D5B29"/>
    <w:rsid w:val="000D70F5"/>
    <w:rsid w:val="000E043E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4505"/>
    <w:rsid w:val="00164FA3"/>
    <w:rsid w:val="00166D1C"/>
    <w:rsid w:val="0016707C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F59"/>
    <w:rsid w:val="00192740"/>
    <w:rsid w:val="00194414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3D80"/>
    <w:rsid w:val="001C4B81"/>
    <w:rsid w:val="001C5702"/>
    <w:rsid w:val="001C6491"/>
    <w:rsid w:val="001C7221"/>
    <w:rsid w:val="001D006F"/>
    <w:rsid w:val="001D03DE"/>
    <w:rsid w:val="001D063D"/>
    <w:rsid w:val="001D1919"/>
    <w:rsid w:val="001D4A3D"/>
    <w:rsid w:val="001D64FA"/>
    <w:rsid w:val="001D6926"/>
    <w:rsid w:val="001E0128"/>
    <w:rsid w:val="001E20BE"/>
    <w:rsid w:val="001E6B5B"/>
    <w:rsid w:val="001F1431"/>
    <w:rsid w:val="001F21C9"/>
    <w:rsid w:val="001F2D1E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7554"/>
    <w:rsid w:val="0021770E"/>
    <w:rsid w:val="00217974"/>
    <w:rsid w:val="00220397"/>
    <w:rsid w:val="002221AD"/>
    <w:rsid w:val="00223FD3"/>
    <w:rsid w:val="0022619F"/>
    <w:rsid w:val="00227F79"/>
    <w:rsid w:val="002307D7"/>
    <w:rsid w:val="002322B3"/>
    <w:rsid w:val="00232FC3"/>
    <w:rsid w:val="00234120"/>
    <w:rsid w:val="0023591B"/>
    <w:rsid w:val="00236246"/>
    <w:rsid w:val="0023693A"/>
    <w:rsid w:val="002400C4"/>
    <w:rsid w:val="00241B64"/>
    <w:rsid w:val="00241D51"/>
    <w:rsid w:val="00242489"/>
    <w:rsid w:val="00242880"/>
    <w:rsid w:val="00242B31"/>
    <w:rsid w:val="00243831"/>
    <w:rsid w:val="00246840"/>
    <w:rsid w:val="002470DC"/>
    <w:rsid w:val="002507F8"/>
    <w:rsid w:val="002513C3"/>
    <w:rsid w:val="00253D10"/>
    <w:rsid w:val="00256296"/>
    <w:rsid w:val="00260F8F"/>
    <w:rsid w:val="00263207"/>
    <w:rsid w:val="0026349D"/>
    <w:rsid w:val="00267077"/>
    <w:rsid w:val="00267A86"/>
    <w:rsid w:val="00267C42"/>
    <w:rsid w:val="00270914"/>
    <w:rsid w:val="0027152C"/>
    <w:rsid w:val="00271CA4"/>
    <w:rsid w:val="00271E27"/>
    <w:rsid w:val="00273CBD"/>
    <w:rsid w:val="002755F1"/>
    <w:rsid w:val="00276007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3C65"/>
    <w:rsid w:val="00295A28"/>
    <w:rsid w:val="002A0978"/>
    <w:rsid w:val="002A25D4"/>
    <w:rsid w:val="002A34F9"/>
    <w:rsid w:val="002A50E4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68F9"/>
    <w:rsid w:val="002E16BB"/>
    <w:rsid w:val="002E2058"/>
    <w:rsid w:val="002E206E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302F"/>
    <w:rsid w:val="00316E80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55EE"/>
    <w:rsid w:val="00356959"/>
    <w:rsid w:val="0036098C"/>
    <w:rsid w:val="00361F79"/>
    <w:rsid w:val="00362F82"/>
    <w:rsid w:val="00364D64"/>
    <w:rsid w:val="003655E1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F3249"/>
    <w:rsid w:val="0040373A"/>
    <w:rsid w:val="004051DD"/>
    <w:rsid w:val="0040702A"/>
    <w:rsid w:val="0041043F"/>
    <w:rsid w:val="00412190"/>
    <w:rsid w:val="004129BD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BB"/>
    <w:rsid w:val="00434A82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326D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2749"/>
    <w:rsid w:val="00492818"/>
    <w:rsid w:val="00492A2C"/>
    <w:rsid w:val="00492BC8"/>
    <w:rsid w:val="00495707"/>
    <w:rsid w:val="004A1301"/>
    <w:rsid w:val="004A3304"/>
    <w:rsid w:val="004A57EC"/>
    <w:rsid w:val="004A5D2A"/>
    <w:rsid w:val="004A69C8"/>
    <w:rsid w:val="004A6AEB"/>
    <w:rsid w:val="004B25EF"/>
    <w:rsid w:val="004B2C93"/>
    <w:rsid w:val="004B3169"/>
    <w:rsid w:val="004B4244"/>
    <w:rsid w:val="004B4776"/>
    <w:rsid w:val="004B4A57"/>
    <w:rsid w:val="004B4E2C"/>
    <w:rsid w:val="004B71D2"/>
    <w:rsid w:val="004B72B2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0147"/>
    <w:rsid w:val="00511410"/>
    <w:rsid w:val="005115FC"/>
    <w:rsid w:val="005117BC"/>
    <w:rsid w:val="00513DEB"/>
    <w:rsid w:val="00514A56"/>
    <w:rsid w:val="00515CFE"/>
    <w:rsid w:val="005176CA"/>
    <w:rsid w:val="005204A3"/>
    <w:rsid w:val="00521A56"/>
    <w:rsid w:val="00521B1E"/>
    <w:rsid w:val="00523038"/>
    <w:rsid w:val="005247A9"/>
    <w:rsid w:val="00525FDE"/>
    <w:rsid w:val="00526F80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372"/>
    <w:rsid w:val="0059220F"/>
    <w:rsid w:val="00592A45"/>
    <w:rsid w:val="00594A53"/>
    <w:rsid w:val="00596FA6"/>
    <w:rsid w:val="005A110E"/>
    <w:rsid w:val="005A13F8"/>
    <w:rsid w:val="005A1B6D"/>
    <w:rsid w:val="005A22FC"/>
    <w:rsid w:val="005A448D"/>
    <w:rsid w:val="005A517B"/>
    <w:rsid w:val="005A6A7E"/>
    <w:rsid w:val="005A6D77"/>
    <w:rsid w:val="005A70DC"/>
    <w:rsid w:val="005A792D"/>
    <w:rsid w:val="005B358E"/>
    <w:rsid w:val="005B3FDA"/>
    <w:rsid w:val="005B7C84"/>
    <w:rsid w:val="005C1104"/>
    <w:rsid w:val="005C230B"/>
    <w:rsid w:val="005C23F9"/>
    <w:rsid w:val="005C2C9A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3E28"/>
    <w:rsid w:val="005F49C9"/>
    <w:rsid w:val="005F6F52"/>
    <w:rsid w:val="0060209B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1722"/>
    <w:rsid w:val="00612DD0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50AD8"/>
    <w:rsid w:val="006529FF"/>
    <w:rsid w:val="00652A9A"/>
    <w:rsid w:val="00653025"/>
    <w:rsid w:val="0065587A"/>
    <w:rsid w:val="0065601D"/>
    <w:rsid w:val="00660DD2"/>
    <w:rsid w:val="00663CED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C014F"/>
    <w:rsid w:val="006C03DD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E9F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3CF"/>
    <w:rsid w:val="00735BBB"/>
    <w:rsid w:val="00735F2D"/>
    <w:rsid w:val="00736434"/>
    <w:rsid w:val="007370E7"/>
    <w:rsid w:val="00740A22"/>
    <w:rsid w:val="007425ED"/>
    <w:rsid w:val="00743150"/>
    <w:rsid w:val="00750E01"/>
    <w:rsid w:val="007524C2"/>
    <w:rsid w:val="00752FBA"/>
    <w:rsid w:val="007531DC"/>
    <w:rsid w:val="00757D60"/>
    <w:rsid w:val="00761F59"/>
    <w:rsid w:val="00762FAB"/>
    <w:rsid w:val="00764DA4"/>
    <w:rsid w:val="00766C5B"/>
    <w:rsid w:val="007677D9"/>
    <w:rsid w:val="00771921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71E7"/>
    <w:rsid w:val="007903A0"/>
    <w:rsid w:val="00791645"/>
    <w:rsid w:val="007922C1"/>
    <w:rsid w:val="00793E4F"/>
    <w:rsid w:val="00794CB5"/>
    <w:rsid w:val="00795115"/>
    <w:rsid w:val="00796E92"/>
    <w:rsid w:val="007A0654"/>
    <w:rsid w:val="007A17B6"/>
    <w:rsid w:val="007A3DC8"/>
    <w:rsid w:val="007A4239"/>
    <w:rsid w:val="007A4559"/>
    <w:rsid w:val="007A4D89"/>
    <w:rsid w:val="007A5B0B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63AB"/>
    <w:rsid w:val="00837743"/>
    <w:rsid w:val="00837F5F"/>
    <w:rsid w:val="00840815"/>
    <w:rsid w:val="008438EE"/>
    <w:rsid w:val="00850EAB"/>
    <w:rsid w:val="00850EF0"/>
    <w:rsid w:val="0085101D"/>
    <w:rsid w:val="008511ED"/>
    <w:rsid w:val="0085154B"/>
    <w:rsid w:val="008555A5"/>
    <w:rsid w:val="008601C2"/>
    <w:rsid w:val="00860890"/>
    <w:rsid w:val="008608B5"/>
    <w:rsid w:val="00861781"/>
    <w:rsid w:val="0086186F"/>
    <w:rsid w:val="00864A3F"/>
    <w:rsid w:val="00865776"/>
    <w:rsid w:val="008662D1"/>
    <w:rsid w:val="008678E6"/>
    <w:rsid w:val="008706EA"/>
    <w:rsid w:val="00871B45"/>
    <w:rsid w:val="00881F14"/>
    <w:rsid w:val="00882A5E"/>
    <w:rsid w:val="00883127"/>
    <w:rsid w:val="00884352"/>
    <w:rsid w:val="008858A6"/>
    <w:rsid w:val="008866C6"/>
    <w:rsid w:val="008870D3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3774"/>
    <w:rsid w:val="008B7360"/>
    <w:rsid w:val="008C0210"/>
    <w:rsid w:val="008C166B"/>
    <w:rsid w:val="008C25B3"/>
    <w:rsid w:val="008C49AD"/>
    <w:rsid w:val="008C669A"/>
    <w:rsid w:val="008C7D00"/>
    <w:rsid w:val="008D1EB3"/>
    <w:rsid w:val="008D3EFA"/>
    <w:rsid w:val="008D4228"/>
    <w:rsid w:val="008D554F"/>
    <w:rsid w:val="008D5BCD"/>
    <w:rsid w:val="008D66F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90441F"/>
    <w:rsid w:val="00905A25"/>
    <w:rsid w:val="00905EB9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207"/>
    <w:rsid w:val="009416DF"/>
    <w:rsid w:val="00941FBD"/>
    <w:rsid w:val="009425F3"/>
    <w:rsid w:val="009434A0"/>
    <w:rsid w:val="00944061"/>
    <w:rsid w:val="00945D8F"/>
    <w:rsid w:val="009540C6"/>
    <w:rsid w:val="00955D5D"/>
    <w:rsid w:val="009572BC"/>
    <w:rsid w:val="00960C04"/>
    <w:rsid w:val="00961C32"/>
    <w:rsid w:val="00962583"/>
    <w:rsid w:val="00962BA4"/>
    <w:rsid w:val="009657B2"/>
    <w:rsid w:val="00965D9A"/>
    <w:rsid w:val="00967196"/>
    <w:rsid w:val="00967F5C"/>
    <w:rsid w:val="0097366B"/>
    <w:rsid w:val="0097386D"/>
    <w:rsid w:val="00976A2F"/>
    <w:rsid w:val="00980881"/>
    <w:rsid w:val="009812D4"/>
    <w:rsid w:val="0098394F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97686"/>
    <w:rsid w:val="009A0621"/>
    <w:rsid w:val="009A0A0D"/>
    <w:rsid w:val="009A16E1"/>
    <w:rsid w:val="009A338A"/>
    <w:rsid w:val="009A366F"/>
    <w:rsid w:val="009A3CCA"/>
    <w:rsid w:val="009A41E5"/>
    <w:rsid w:val="009A53C6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7AA3"/>
    <w:rsid w:val="00A11D08"/>
    <w:rsid w:val="00A13135"/>
    <w:rsid w:val="00A22385"/>
    <w:rsid w:val="00A22992"/>
    <w:rsid w:val="00A24821"/>
    <w:rsid w:val="00A2647B"/>
    <w:rsid w:val="00A2668F"/>
    <w:rsid w:val="00A26730"/>
    <w:rsid w:val="00A27D95"/>
    <w:rsid w:val="00A32F9E"/>
    <w:rsid w:val="00A352BE"/>
    <w:rsid w:val="00A35DE7"/>
    <w:rsid w:val="00A403F4"/>
    <w:rsid w:val="00A41E69"/>
    <w:rsid w:val="00A42149"/>
    <w:rsid w:val="00A44E1B"/>
    <w:rsid w:val="00A457D0"/>
    <w:rsid w:val="00A466F4"/>
    <w:rsid w:val="00A47B18"/>
    <w:rsid w:val="00A51E6C"/>
    <w:rsid w:val="00A5309C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852"/>
    <w:rsid w:val="00AC02B0"/>
    <w:rsid w:val="00AC1BE1"/>
    <w:rsid w:val="00AC2169"/>
    <w:rsid w:val="00AC263C"/>
    <w:rsid w:val="00AC3809"/>
    <w:rsid w:val="00AC73FD"/>
    <w:rsid w:val="00AD1824"/>
    <w:rsid w:val="00AD2A95"/>
    <w:rsid w:val="00AD53C2"/>
    <w:rsid w:val="00AD555F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4EF"/>
    <w:rsid w:val="00AF7059"/>
    <w:rsid w:val="00AF7BC4"/>
    <w:rsid w:val="00B01BD8"/>
    <w:rsid w:val="00B02270"/>
    <w:rsid w:val="00B02AD6"/>
    <w:rsid w:val="00B05DC4"/>
    <w:rsid w:val="00B07A11"/>
    <w:rsid w:val="00B100D3"/>
    <w:rsid w:val="00B1082A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35360"/>
    <w:rsid w:val="00B35561"/>
    <w:rsid w:val="00B36EDF"/>
    <w:rsid w:val="00B42DD5"/>
    <w:rsid w:val="00B4314F"/>
    <w:rsid w:val="00B4401C"/>
    <w:rsid w:val="00B46406"/>
    <w:rsid w:val="00B46FAC"/>
    <w:rsid w:val="00B47300"/>
    <w:rsid w:val="00B475CC"/>
    <w:rsid w:val="00B50827"/>
    <w:rsid w:val="00B50C31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A44"/>
    <w:rsid w:val="00B7422E"/>
    <w:rsid w:val="00B74841"/>
    <w:rsid w:val="00B76927"/>
    <w:rsid w:val="00B77583"/>
    <w:rsid w:val="00B84702"/>
    <w:rsid w:val="00B8688C"/>
    <w:rsid w:val="00B87FCC"/>
    <w:rsid w:val="00B92E89"/>
    <w:rsid w:val="00B9337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54CC"/>
    <w:rsid w:val="00BC67F5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49FF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794C"/>
    <w:rsid w:val="00C0069A"/>
    <w:rsid w:val="00C00CD3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546C"/>
    <w:rsid w:val="00C263F9"/>
    <w:rsid w:val="00C26678"/>
    <w:rsid w:val="00C33C49"/>
    <w:rsid w:val="00C37716"/>
    <w:rsid w:val="00C378F7"/>
    <w:rsid w:val="00C40A59"/>
    <w:rsid w:val="00C44C19"/>
    <w:rsid w:val="00C45BAF"/>
    <w:rsid w:val="00C51662"/>
    <w:rsid w:val="00C5444E"/>
    <w:rsid w:val="00C55DCD"/>
    <w:rsid w:val="00C600E0"/>
    <w:rsid w:val="00C6073A"/>
    <w:rsid w:val="00C618ED"/>
    <w:rsid w:val="00C62543"/>
    <w:rsid w:val="00C645B8"/>
    <w:rsid w:val="00C65B6F"/>
    <w:rsid w:val="00C667D5"/>
    <w:rsid w:val="00C66AD0"/>
    <w:rsid w:val="00C70EA5"/>
    <w:rsid w:val="00C70FD9"/>
    <w:rsid w:val="00C71F36"/>
    <w:rsid w:val="00C724DB"/>
    <w:rsid w:val="00C72B71"/>
    <w:rsid w:val="00C74216"/>
    <w:rsid w:val="00C74660"/>
    <w:rsid w:val="00C76373"/>
    <w:rsid w:val="00C82F27"/>
    <w:rsid w:val="00C845D6"/>
    <w:rsid w:val="00C85737"/>
    <w:rsid w:val="00C86D41"/>
    <w:rsid w:val="00C9086C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1B59"/>
    <w:rsid w:val="00CB59B9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32F"/>
    <w:rsid w:val="00CE28A3"/>
    <w:rsid w:val="00CE2B08"/>
    <w:rsid w:val="00CE34DB"/>
    <w:rsid w:val="00CE4923"/>
    <w:rsid w:val="00CE5B0D"/>
    <w:rsid w:val="00CE5BB2"/>
    <w:rsid w:val="00CF07BA"/>
    <w:rsid w:val="00CF13D6"/>
    <w:rsid w:val="00CF2331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63B0"/>
    <w:rsid w:val="00D1746E"/>
    <w:rsid w:val="00D20E2A"/>
    <w:rsid w:val="00D2136F"/>
    <w:rsid w:val="00D23B04"/>
    <w:rsid w:val="00D2551A"/>
    <w:rsid w:val="00D25CB7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1530"/>
    <w:rsid w:val="00D53516"/>
    <w:rsid w:val="00D54582"/>
    <w:rsid w:val="00D55354"/>
    <w:rsid w:val="00D56B44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AE4"/>
    <w:rsid w:val="00D901B9"/>
    <w:rsid w:val="00D90362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B0045"/>
    <w:rsid w:val="00DB0D53"/>
    <w:rsid w:val="00DB1467"/>
    <w:rsid w:val="00DB4CF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EA"/>
    <w:rsid w:val="00DD3629"/>
    <w:rsid w:val="00DD582B"/>
    <w:rsid w:val="00DE1130"/>
    <w:rsid w:val="00DE1F9A"/>
    <w:rsid w:val="00DE4481"/>
    <w:rsid w:val="00DF5293"/>
    <w:rsid w:val="00DF65B7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253A"/>
    <w:rsid w:val="00E53A2F"/>
    <w:rsid w:val="00E550A2"/>
    <w:rsid w:val="00E57509"/>
    <w:rsid w:val="00E5762A"/>
    <w:rsid w:val="00E60966"/>
    <w:rsid w:val="00E60A96"/>
    <w:rsid w:val="00E6145A"/>
    <w:rsid w:val="00E62E28"/>
    <w:rsid w:val="00E638A5"/>
    <w:rsid w:val="00E63D12"/>
    <w:rsid w:val="00E6580C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2117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BE1"/>
    <w:rsid w:val="00EC3F3D"/>
    <w:rsid w:val="00EC530C"/>
    <w:rsid w:val="00EC694B"/>
    <w:rsid w:val="00ED0B1F"/>
    <w:rsid w:val="00ED1061"/>
    <w:rsid w:val="00ED2F87"/>
    <w:rsid w:val="00ED49BD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5530"/>
    <w:rsid w:val="00EF61F1"/>
    <w:rsid w:val="00EF65B3"/>
    <w:rsid w:val="00EF7DFE"/>
    <w:rsid w:val="00F00EE5"/>
    <w:rsid w:val="00F01007"/>
    <w:rsid w:val="00F01113"/>
    <w:rsid w:val="00F06F3C"/>
    <w:rsid w:val="00F07A98"/>
    <w:rsid w:val="00F143C1"/>
    <w:rsid w:val="00F1583A"/>
    <w:rsid w:val="00F1593F"/>
    <w:rsid w:val="00F1786C"/>
    <w:rsid w:val="00F22940"/>
    <w:rsid w:val="00F230A7"/>
    <w:rsid w:val="00F23FA6"/>
    <w:rsid w:val="00F242D9"/>
    <w:rsid w:val="00F26147"/>
    <w:rsid w:val="00F26710"/>
    <w:rsid w:val="00F30C30"/>
    <w:rsid w:val="00F32397"/>
    <w:rsid w:val="00F332A9"/>
    <w:rsid w:val="00F35200"/>
    <w:rsid w:val="00F35C14"/>
    <w:rsid w:val="00F36835"/>
    <w:rsid w:val="00F37101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41DA"/>
    <w:rsid w:val="00F67291"/>
    <w:rsid w:val="00F67407"/>
    <w:rsid w:val="00F67652"/>
    <w:rsid w:val="00F67E80"/>
    <w:rsid w:val="00F71D85"/>
    <w:rsid w:val="00F72AB5"/>
    <w:rsid w:val="00F749FC"/>
    <w:rsid w:val="00F77424"/>
    <w:rsid w:val="00F77B38"/>
    <w:rsid w:val="00F802E8"/>
    <w:rsid w:val="00F80CB0"/>
    <w:rsid w:val="00F8125D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4368"/>
    <w:rsid w:val="00FC52CD"/>
    <w:rsid w:val="00FC7C75"/>
    <w:rsid w:val="00FD005F"/>
    <w:rsid w:val="00FD0C05"/>
    <w:rsid w:val="00FD515A"/>
    <w:rsid w:val="00FD73FE"/>
    <w:rsid w:val="00FE025D"/>
    <w:rsid w:val="00FE27BB"/>
    <w:rsid w:val="00FE27E5"/>
    <w:rsid w:val="00FE4F1B"/>
    <w:rsid w:val="00FE7032"/>
    <w:rsid w:val="00FE77E1"/>
    <w:rsid w:val="00FE7961"/>
    <w:rsid w:val="00FF1314"/>
    <w:rsid w:val="00FF2AEF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44C6-E842-4D6D-8EF8-17CEA121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kmhsm</cp:lastModifiedBy>
  <cp:revision>14</cp:revision>
  <cp:lastPrinted>2021-01-18T05:55:00Z</cp:lastPrinted>
  <dcterms:created xsi:type="dcterms:W3CDTF">2021-02-09T11:35:00Z</dcterms:created>
  <dcterms:modified xsi:type="dcterms:W3CDTF">2021-02-09T14:14:00Z</dcterms:modified>
</cp:coreProperties>
</file>